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282CA" w14:textId="77777777" w:rsidR="007912C5" w:rsidRDefault="007912C5" w:rsidP="00346694">
      <w:pPr>
        <w:pStyle w:val="Header"/>
        <w:rPr>
          <w:rFonts w:cs="Tahoma"/>
          <w:b/>
          <w:color w:val="7F7F7F" w:themeColor="text1" w:themeTint="80"/>
          <w:sz w:val="32"/>
          <w:szCs w:val="32"/>
        </w:rPr>
      </w:pPr>
    </w:p>
    <w:p w14:paraId="5A3353BD" w14:textId="687A880E" w:rsidR="00346694" w:rsidRDefault="00A4144A" w:rsidP="00346694">
      <w:pPr>
        <w:pStyle w:val="Header"/>
        <w:rPr>
          <w:rFonts w:cs="Tahoma"/>
          <w:b/>
          <w:color w:val="7F7F7F" w:themeColor="text1" w:themeTint="80"/>
          <w:sz w:val="32"/>
          <w:szCs w:val="32"/>
        </w:rPr>
      </w:pPr>
      <w:r>
        <w:rPr>
          <w:rFonts w:cs="Tahoma"/>
          <w:b/>
          <w:color w:val="7F7F7F" w:themeColor="text1" w:themeTint="80"/>
          <w:sz w:val="32"/>
          <w:szCs w:val="32"/>
        </w:rPr>
        <w:t>Continuing Professional Development (CPD) Record</w:t>
      </w:r>
    </w:p>
    <w:p w14:paraId="4E6B0289" w14:textId="77777777" w:rsidR="008B4DE3" w:rsidRDefault="008B4DE3" w:rsidP="00346694">
      <w:pPr>
        <w:pStyle w:val="Header"/>
        <w:rPr>
          <w:rFonts w:cs="Tahoma"/>
          <w:b/>
          <w:color w:val="7F7F7F" w:themeColor="text1" w:themeTint="80"/>
          <w:sz w:val="32"/>
          <w:szCs w:val="32"/>
        </w:rPr>
      </w:pPr>
    </w:p>
    <w:p w14:paraId="7A4D12EA" w14:textId="77777777" w:rsidR="008B4DE3" w:rsidRPr="003622B1" w:rsidRDefault="008B4DE3" w:rsidP="00346694">
      <w:pPr>
        <w:pStyle w:val="Header"/>
        <w:rPr>
          <w:rFonts w:cs="Tahoma"/>
          <w:b/>
          <w:color w:val="7F7F7F" w:themeColor="text1" w:themeTint="80"/>
          <w:sz w:val="32"/>
          <w:szCs w:val="32"/>
        </w:rPr>
      </w:pPr>
    </w:p>
    <w:p w14:paraId="0CF681C6" w14:textId="77777777" w:rsidR="008B4DE3" w:rsidRPr="001741A4" w:rsidRDefault="008B4DE3" w:rsidP="008B4DE3">
      <w:pPr>
        <w:rPr>
          <w:rFonts w:cs="Tahoma"/>
          <w:b/>
          <w:color w:val="404040" w:themeColor="text1" w:themeTint="BF"/>
          <w:szCs w:val="20"/>
        </w:rPr>
      </w:pPr>
      <w:r w:rsidRPr="001741A4">
        <w:rPr>
          <w:rFonts w:cs="Tahoma"/>
          <w:b/>
          <w:color w:val="404040" w:themeColor="text1" w:themeTint="BF"/>
          <w:szCs w:val="20"/>
        </w:rPr>
        <w:t>Name:</w:t>
      </w:r>
      <w:r w:rsidRPr="001741A4">
        <w:rPr>
          <w:rFonts w:cs="Tahoma"/>
          <w:b/>
          <w:color w:val="404040" w:themeColor="text1" w:themeTint="BF"/>
          <w:szCs w:val="20"/>
        </w:rPr>
        <w:tab/>
      </w:r>
      <w:r w:rsidRPr="001741A4">
        <w:rPr>
          <w:rFonts w:cs="Tahoma"/>
          <w:b/>
          <w:color w:val="404040" w:themeColor="text1" w:themeTint="BF"/>
          <w:szCs w:val="20"/>
        </w:rPr>
        <w:tab/>
      </w:r>
      <w:r w:rsidRPr="001741A4">
        <w:rPr>
          <w:rFonts w:cs="Tahoma"/>
          <w:b/>
          <w:color w:val="404040" w:themeColor="text1" w:themeTint="BF"/>
          <w:szCs w:val="20"/>
        </w:rPr>
        <w:tab/>
        <w:t>CQI membership number:</w:t>
      </w:r>
      <w:r w:rsidRPr="001741A4">
        <w:rPr>
          <w:rFonts w:cs="Tahoma"/>
          <w:b/>
          <w:color w:val="404040" w:themeColor="text1" w:themeTint="BF"/>
          <w:szCs w:val="20"/>
        </w:rPr>
        <w:tab/>
      </w:r>
      <w:r w:rsidRPr="001741A4">
        <w:rPr>
          <w:rFonts w:cs="Tahoma"/>
          <w:b/>
          <w:color w:val="404040" w:themeColor="text1" w:themeTint="BF"/>
          <w:szCs w:val="20"/>
        </w:rPr>
        <w:tab/>
      </w:r>
      <w:r w:rsidRPr="001741A4">
        <w:rPr>
          <w:rFonts w:cs="Tahoma"/>
          <w:b/>
          <w:color w:val="404040" w:themeColor="text1" w:themeTint="BF"/>
          <w:szCs w:val="20"/>
        </w:rPr>
        <w:tab/>
        <w:t>From:</w:t>
      </w:r>
      <w:r w:rsidRPr="001741A4">
        <w:rPr>
          <w:rFonts w:cs="Tahoma"/>
          <w:b/>
          <w:color w:val="404040" w:themeColor="text1" w:themeTint="BF"/>
          <w:szCs w:val="20"/>
        </w:rPr>
        <w:tab/>
      </w:r>
      <w:r w:rsidRPr="001741A4">
        <w:rPr>
          <w:rFonts w:cs="Tahoma"/>
          <w:b/>
          <w:color w:val="404040" w:themeColor="text1" w:themeTint="BF"/>
          <w:szCs w:val="20"/>
        </w:rPr>
        <w:tab/>
      </w:r>
      <w:r w:rsidRPr="001741A4">
        <w:rPr>
          <w:rFonts w:cs="Tahoma"/>
          <w:b/>
          <w:color w:val="404040" w:themeColor="text1" w:themeTint="BF"/>
          <w:szCs w:val="20"/>
        </w:rPr>
        <w:tab/>
        <w:t xml:space="preserve">to: </w:t>
      </w:r>
    </w:p>
    <w:p w14:paraId="67DD3822" w14:textId="77777777" w:rsidR="008B4DE3" w:rsidRPr="001741A4" w:rsidRDefault="008B4DE3" w:rsidP="008B4DE3">
      <w:pPr>
        <w:rPr>
          <w:rFonts w:cs="Tahoma"/>
          <w:color w:val="404040" w:themeColor="text1" w:themeTint="BF"/>
          <w:szCs w:val="20"/>
        </w:rPr>
      </w:pPr>
    </w:p>
    <w:p w14:paraId="2CBF5AD3" w14:textId="77777777" w:rsidR="008B4DE3" w:rsidRPr="001741A4" w:rsidRDefault="008B4DE3" w:rsidP="008B4DE3">
      <w:pPr>
        <w:rPr>
          <w:rFonts w:cs="Tahoma"/>
        </w:rPr>
      </w:pPr>
      <w:r w:rsidRPr="001741A4">
        <w:rPr>
          <w:rFonts w:cs="Tahoma"/>
        </w:rPr>
        <w:t>This record has two parts, your CPD plan and your CPD activity log. Start by identifying your CPD objectives in your plan. Record and reflect on your activities to achieve your objectives in your log. At the end of your CPD record period – usually twelve months – reflect on how you have got on with achieving your objectives</w:t>
      </w:r>
      <w:r w:rsidRPr="001741A4">
        <w:rPr>
          <w:rFonts w:cs="Tahoma"/>
          <w:color w:val="404040" w:themeColor="text1" w:themeTint="BF"/>
          <w:szCs w:val="20"/>
        </w:rPr>
        <w:t>.</w:t>
      </w:r>
    </w:p>
    <w:p w14:paraId="440C2EC3" w14:textId="77777777" w:rsidR="008B4DE3" w:rsidRPr="001741A4" w:rsidRDefault="008B4DE3" w:rsidP="008B4DE3">
      <w:pPr>
        <w:rPr>
          <w:rFonts w:cs="Tahoma"/>
          <w:color w:val="404040" w:themeColor="text1" w:themeTint="BF"/>
          <w:szCs w:val="20"/>
        </w:rPr>
      </w:pPr>
    </w:p>
    <w:p w14:paraId="226ACE13" w14:textId="77777777" w:rsidR="008B4DE3" w:rsidRPr="001741A4" w:rsidRDefault="008B4DE3" w:rsidP="008B4DE3">
      <w:pPr>
        <w:rPr>
          <w:rFonts w:cs="Tahoma"/>
          <w:color w:val="404040" w:themeColor="text1" w:themeTint="BF"/>
          <w:szCs w:val="20"/>
        </w:rPr>
      </w:pPr>
      <w:r w:rsidRPr="001741A4">
        <w:rPr>
          <w:rFonts w:eastAsiaTheme="minorHAnsi" w:cs="Calibri"/>
          <w:color w:val="313131"/>
          <w:szCs w:val="20"/>
        </w:rPr>
        <w:t xml:space="preserve">Further guidance can be found on our website at </w:t>
      </w:r>
      <w:r w:rsidRPr="001741A4">
        <w:rPr>
          <w:rFonts w:eastAsiaTheme="minorHAnsi" w:cs="Helvetica"/>
          <w:color w:val="0000FF"/>
          <w:sz w:val="22"/>
          <w:szCs w:val="22"/>
          <w:u w:val="single" w:color="0000FF"/>
        </w:rPr>
        <w:t>www.quality.org/CQI-CPD</w:t>
      </w:r>
    </w:p>
    <w:p w14:paraId="76708391" w14:textId="77777777" w:rsidR="008B4DE3" w:rsidRPr="001741A4" w:rsidRDefault="008B4DE3" w:rsidP="008B4DE3">
      <w:pPr>
        <w:rPr>
          <w:rFonts w:cs="Tahoma"/>
          <w:color w:val="404040" w:themeColor="text1" w:themeTint="BF"/>
          <w:szCs w:val="20"/>
        </w:rPr>
      </w:pPr>
    </w:p>
    <w:p w14:paraId="55745B9E" w14:textId="77777777" w:rsidR="008B4DE3" w:rsidRPr="001741A4" w:rsidRDefault="008B4DE3" w:rsidP="008B4DE3">
      <w:pPr>
        <w:rPr>
          <w:rFonts w:cs="Tahoma"/>
          <w:b/>
          <w:color w:val="7F7F7F" w:themeColor="text1" w:themeTint="80"/>
          <w:sz w:val="60"/>
          <w:szCs w:val="60"/>
        </w:rPr>
      </w:pPr>
      <w:r w:rsidRPr="001741A4">
        <w:rPr>
          <w:rFonts w:cs="Tahoma"/>
          <w:b/>
          <w:color w:val="7F7F7F" w:themeColor="text1" w:themeTint="80"/>
          <w:sz w:val="60"/>
          <w:szCs w:val="60"/>
        </w:rPr>
        <w:t>CPD plan</w:t>
      </w:r>
    </w:p>
    <w:p w14:paraId="6BEBA5AC" w14:textId="56343015" w:rsidR="008B4DE3" w:rsidRDefault="008B4DE3" w:rsidP="008B4DE3">
      <w:pPr>
        <w:rPr>
          <w:rFonts w:cs="Tahoma"/>
          <w:color w:val="404040" w:themeColor="text1" w:themeTint="BF"/>
        </w:rPr>
      </w:pPr>
      <w:r w:rsidRPr="007912C5">
        <w:rPr>
          <w:rFonts w:cs="Tahoma"/>
          <w:color w:val="404040" w:themeColor="text1" w:themeTint="BF"/>
        </w:rPr>
        <w:t>Identify your learning and development objectives for approximately twelve months. Think about what areas you need to develop, or keep up-to-date, both in terms of knowledge and skills.</w:t>
      </w:r>
    </w:p>
    <w:p w14:paraId="2B258A12" w14:textId="77777777" w:rsidR="007912C5" w:rsidRPr="007912C5" w:rsidRDefault="007912C5" w:rsidP="008B4DE3">
      <w:pPr>
        <w:rPr>
          <w:rFonts w:cs="Tahoma"/>
          <w:color w:val="404040" w:themeColor="text1" w:themeTint="BF"/>
        </w:rPr>
      </w:pPr>
    </w:p>
    <w:p w14:paraId="04E4C140" w14:textId="7FB960EC" w:rsidR="008B4DE3" w:rsidRDefault="008B4DE3" w:rsidP="008B4DE3">
      <w:pPr>
        <w:rPr>
          <w:rFonts w:cs="Tahoma"/>
          <w:color w:val="404040" w:themeColor="text1" w:themeTint="BF"/>
        </w:rPr>
      </w:pPr>
      <w:r w:rsidRPr="007912C5">
        <w:rPr>
          <w:rFonts w:cs="Tahoma"/>
          <w:color w:val="404040" w:themeColor="text1" w:themeTint="BF"/>
        </w:rPr>
        <w:t>Do this by considering factors such as:</w:t>
      </w:r>
    </w:p>
    <w:p w14:paraId="05C83FAA" w14:textId="77777777" w:rsidR="007912C5" w:rsidRPr="007912C5" w:rsidRDefault="007912C5" w:rsidP="008B4DE3">
      <w:pPr>
        <w:rPr>
          <w:rFonts w:cs="Tahoma"/>
          <w:color w:val="404040" w:themeColor="text1" w:themeTint="BF"/>
        </w:rPr>
      </w:pPr>
    </w:p>
    <w:p w14:paraId="56D65C8F" w14:textId="77777777" w:rsidR="008B4DE3" w:rsidRPr="007912C5" w:rsidRDefault="008B4DE3" w:rsidP="008B4DE3">
      <w:pPr>
        <w:rPr>
          <w:rFonts w:cs="Tahoma"/>
          <w:color w:val="404040" w:themeColor="text1" w:themeTint="BF"/>
          <w:szCs w:val="20"/>
        </w:rPr>
        <w:sectPr w:rsidR="008B4DE3" w:rsidRPr="007912C5" w:rsidSect="00D45636">
          <w:headerReference w:type="default" r:id="rId7"/>
          <w:footerReference w:type="default" r:id="rId8"/>
          <w:pgSz w:w="16838" w:h="11906" w:orient="landscape"/>
          <w:pgMar w:top="1440" w:right="1440" w:bottom="1440" w:left="1440" w:header="708" w:footer="708" w:gutter="0"/>
          <w:cols w:space="708"/>
          <w:docGrid w:linePitch="360"/>
        </w:sectPr>
      </w:pPr>
    </w:p>
    <w:p w14:paraId="78A9CF82" w14:textId="77777777" w:rsidR="008B4DE3" w:rsidRPr="007912C5" w:rsidRDefault="008B4DE3" w:rsidP="007912C5">
      <w:pPr>
        <w:pStyle w:val="ListParagraph"/>
        <w:numPr>
          <w:ilvl w:val="0"/>
          <w:numId w:val="1"/>
        </w:numPr>
        <w:spacing w:before="120"/>
        <w:ind w:left="714" w:hanging="357"/>
        <w:rPr>
          <w:rFonts w:ascii="Verdana" w:hAnsi="Verdana" w:cs="Tahoma"/>
          <w:color w:val="404040" w:themeColor="text1" w:themeTint="BF"/>
          <w:sz w:val="20"/>
          <w:szCs w:val="20"/>
        </w:rPr>
      </w:pPr>
      <w:r w:rsidRPr="007912C5">
        <w:rPr>
          <w:rFonts w:ascii="Verdana" w:hAnsi="Verdana" w:cs="Tahoma"/>
          <w:color w:val="404040" w:themeColor="text1" w:themeTint="BF"/>
          <w:sz w:val="20"/>
          <w:szCs w:val="20"/>
        </w:rPr>
        <w:t>Changes in quality</w:t>
      </w:r>
    </w:p>
    <w:p w14:paraId="258AAE35" w14:textId="77777777" w:rsidR="008B4DE3" w:rsidRPr="007912C5" w:rsidRDefault="008B4DE3" w:rsidP="007912C5">
      <w:pPr>
        <w:pStyle w:val="ListParagraph"/>
        <w:numPr>
          <w:ilvl w:val="0"/>
          <w:numId w:val="1"/>
        </w:numPr>
        <w:spacing w:before="120"/>
        <w:ind w:left="714" w:hanging="357"/>
        <w:rPr>
          <w:rFonts w:ascii="Verdana" w:hAnsi="Verdana" w:cs="Tahoma"/>
          <w:color w:val="404040" w:themeColor="text1" w:themeTint="BF"/>
          <w:sz w:val="20"/>
          <w:szCs w:val="20"/>
        </w:rPr>
      </w:pPr>
      <w:r w:rsidRPr="007912C5">
        <w:rPr>
          <w:rFonts w:ascii="Verdana" w:hAnsi="Verdana" w:cs="Tahoma"/>
          <w:color w:val="404040" w:themeColor="text1" w:themeTint="BF"/>
          <w:sz w:val="20"/>
          <w:szCs w:val="20"/>
        </w:rPr>
        <w:t>Your career plans</w:t>
      </w:r>
    </w:p>
    <w:p w14:paraId="5449E405" w14:textId="77777777" w:rsidR="008B4DE3" w:rsidRPr="007912C5" w:rsidRDefault="008B4DE3" w:rsidP="007912C5">
      <w:pPr>
        <w:pStyle w:val="ListParagraph"/>
        <w:numPr>
          <w:ilvl w:val="0"/>
          <w:numId w:val="1"/>
        </w:numPr>
        <w:spacing w:before="120"/>
        <w:ind w:left="714" w:hanging="357"/>
        <w:rPr>
          <w:rFonts w:ascii="Verdana" w:hAnsi="Verdana" w:cs="Tahoma"/>
          <w:color w:val="404040" w:themeColor="text1" w:themeTint="BF"/>
          <w:sz w:val="20"/>
          <w:szCs w:val="20"/>
        </w:rPr>
      </w:pPr>
      <w:r w:rsidRPr="007912C5">
        <w:rPr>
          <w:rFonts w:ascii="Verdana" w:hAnsi="Verdana" w:cs="Tahoma"/>
          <w:color w:val="404040" w:themeColor="text1" w:themeTint="BF"/>
          <w:sz w:val="20"/>
          <w:szCs w:val="20"/>
        </w:rPr>
        <w:t>Your strengths and weakness</w:t>
      </w:r>
    </w:p>
    <w:p w14:paraId="31BD7992" w14:textId="77777777" w:rsidR="008B4DE3" w:rsidRPr="007912C5" w:rsidRDefault="008B4DE3" w:rsidP="007912C5">
      <w:pPr>
        <w:pStyle w:val="ListParagraph"/>
        <w:numPr>
          <w:ilvl w:val="0"/>
          <w:numId w:val="1"/>
        </w:numPr>
        <w:spacing w:before="120"/>
        <w:ind w:left="714" w:hanging="357"/>
        <w:rPr>
          <w:rFonts w:ascii="Verdana" w:hAnsi="Verdana" w:cs="Tahoma"/>
          <w:color w:val="404040" w:themeColor="text1" w:themeTint="BF"/>
          <w:sz w:val="20"/>
          <w:szCs w:val="20"/>
        </w:rPr>
      </w:pPr>
      <w:r w:rsidRPr="007912C5">
        <w:rPr>
          <w:rFonts w:ascii="Verdana" w:hAnsi="Verdana" w:cs="Tahoma"/>
          <w:color w:val="404040" w:themeColor="text1" w:themeTint="BF"/>
          <w:sz w:val="20"/>
          <w:szCs w:val="20"/>
        </w:rPr>
        <w:t>Your current objectives</w:t>
      </w:r>
    </w:p>
    <w:p w14:paraId="4CEDA324" w14:textId="7FBB6086" w:rsidR="008B4DE3" w:rsidRPr="007912C5" w:rsidRDefault="008B4DE3" w:rsidP="007912C5">
      <w:pPr>
        <w:numPr>
          <w:ilvl w:val="0"/>
          <w:numId w:val="1"/>
        </w:numPr>
        <w:ind w:left="714" w:hanging="357"/>
        <w:rPr>
          <w:rFonts w:cs="Tahoma"/>
          <w:color w:val="404040" w:themeColor="text1" w:themeTint="BF"/>
          <w:szCs w:val="20"/>
        </w:rPr>
      </w:pPr>
      <w:r w:rsidRPr="007912C5">
        <w:rPr>
          <w:rFonts w:cs="Tahoma"/>
          <w:color w:val="404040" w:themeColor="text1" w:themeTint="BF"/>
          <w:szCs w:val="20"/>
        </w:rPr>
        <w:t>Organisation an</w:t>
      </w:r>
      <w:r w:rsidR="007912C5" w:rsidRPr="007912C5">
        <w:rPr>
          <w:rFonts w:cs="Tahoma"/>
          <w:color w:val="404040" w:themeColor="text1" w:themeTint="BF"/>
          <w:szCs w:val="20"/>
        </w:rPr>
        <w:t>d client plans and requirements</w:t>
      </w:r>
    </w:p>
    <w:p w14:paraId="53987265" w14:textId="74F0BD5F" w:rsidR="008B4DE3" w:rsidRPr="007912C5" w:rsidRDefault="007912C5" w:rsidP="007912C5">
      <w:pPr>
        <w:numPr>
          <w:ilvl w:val="0"/>
          <w:numId w:val="1"/>
        </w:numPr>
        <w:ind w:left="714" w:hanging="357"/>
        <w:rPr>
          <w:rFonts w:cs="Tahoma"/>
          <w:color w:val="404040" w:themeColor="text1" w:themeTint="BF"/>
          <w:szCs w:val="20"/>
        </w:rPr>
      </w:pPr>
      <w:hyperlink r:id="rId9" w:history="1">
        <w:r w:rsidR="008B4DE3" w:rsidRPr="007912C5">
          <w:rPr>
            <w:rStyle w:val="Hyperlink"/>
            <w:rFonts w:cs="Tahoma"/>
            <w:szCs w:val="20"/>
            <w14:textFill>
              <w14:solidFill>
                <w14:srgbClr w14:val="0000FF">
                  <w14:lumMod w14:val="75000"/>
                  <w14:lumOff w14:val="25000"/>
                </w14:srgbClr>
              </w14:solidFill>
            </w14:textFill>
          </w:rPr>
          <w:t>Quality Competency Framework</w:t>
        </w:r>
      </w:hyperlink>
    </w:p>
    <w:p w14:paraId="1A697020" w14:textId="77777777" w:rsidR="008B4DE3" w:rsidRPr="007912C5" w:rsidRDefault="008B4DE3" w:rsidP="008B4DE3">
      <w:pPr>
        <w:rPr>
          <w:rFonts w:cs="Tahoma"/>
          <w:color w:val="404040" w:themeColor="text1" w:themeTint="BF"/>
          <w:sz w:val="24"/>
        </w:rPr>
        <w:sectPr w:rsidR="008B4DE3" w:rsidRPr="007912C5" w:rsidSect="00207F1A">
          <w:headerReference w:type="default" r:id="rId10"/>
          <w:footerReference w:type="default" r:id="rId11"/>
          <w:type w:val="continuous"/>
          <w:pgSz w:w="16838" w:h="11906" w:orient="landscape"/>
          <w:pgMar w:top="1440" w:right="1440" w:bottom="1440" w:left="1440" w:header="708" w:footer="708" w:gutter="0"/>
          <w:cols w:num="2" w:space="708"/>
          <w:docGrid w:linePitch="360"/>
        </w:sectPr>
      </w:pPr>
    </w:p>
    <w:p w14:paraId="59FF3086" w14:textId="77777777" w:rsidR="008B4DE3" w:rsidRPr="007912C5" w:rsidRDefault="008B4DE3" w:rsidP="008B4DE3">
      <w:pPr>
        <w:rPr>
          <w:rFonts w:cs="Tahoma"/>
          <w:color w:val="404040" w:themeColor="text1" w:themeTint="BF"/>
        </w:rPr>
      </w:pPr>
    </w:p>
    <w:p w14:paraId="2DF567A9" w14:textId="77777777" w:rsidR="008B4DE3" w:rsidRPr="007912C5" w:rsidRDefault="008B4DE3" w:rsidP="008B4DE3">
      <w:pPr>
        <w:rPr>
          <w:rFonts w:cs="Tahoma"/>
          <w:color w:val="404040" w:themeColor="text1" w:themeTint="BF"/>
        </w:rPr>
      </w:pPr>
      <w:r w:rsidRPr="007912C5">
        <w:rPr>
          <w:rFonts w:cs="Tahoma"/>
          <w:color w:val="404040" w:themeColor="text1" w:themeTint="BF"/>
        </w:rPr>
        <w:t>Complete the first column in advance with your planned objectives. Populate the second column at the end of your CPD record period and reflect on how successful you were at achieving the objectives. Add as many rows as you need.</w:t>
      </w:r>
    </w:p>
    <w:p w14:paraId="1E8AA3CA" w14:textId="77777777" w:rsidR="00CC3C4C" w:rsidRPr="003622B1" w:rsidRDefault="00CC3C4C" w:rsidP="00D45636">
      <w:pPr>
        <w:rPr>
          <w:rFonts w:cs="Tahoma"/>
          <w:sz w:val="24"/>
        </w:rPr>
      </w:pPr>
    </w:p>
    <w:p w14:paraId="56456511" w14:textId="77777777" w:rsidR="00D45253" w:rsidRDefault="00D45253" w:rsidP="00D45636">
      <w:pPr>
        <w:rPr>
          <w:rFonts w:cs="Tahoma"/>
          <w:sz w:val="24"/>
        </w:rPr>
      </w:pPr>
    </w:p>
    <w:p w14:paraId="4E94A866" w14:textId="77777777" w:rsidR="000E1315" w:rsidRDefault="000E1315" w:rsidP="00D45636">
      <w:pPr>
        <w:rPr>
          <w:rFonts w:cs="Tahoma"/>
          <w:sz w:val="24"/>
        </w:rPr>
      </w:pPr>
    </w:p>
    <w:p w14:paraId="05F5C843" w14:textId="77777777" w:rsidR="00A6467A" w:rsidRDefault="00A6467A" w:rsidP="00D45636">
      <w:pPr>
        <w:rPr>
          <w:rFonts w:cs="Tahoma"/>
          <w:sz w:val="24"/>
        </w:rPr>
      </w:pPr>
    </w:p>
    <w:p w14:paraId="411069A3" w14:textId="77777777" w:rsidR="00A6467A" w:rsidRDefault="00A6467A" w:rsidP="00D45636">
      <w:pPr>
        <w:rPr>
          <w:rFonts w:cs="Tahoma"/>
          <w:sz w:val="24"/>
        </w:rPr>
      </w:pPr>
    </w:p>
    <w:p w14:paraId="2DFE8433" w14:textId="7FBCD27A" w:rsidR="007912C5" w:rsidRDefault="007912C5">
      <w:pPr>
        <w:spacing w:after="200" w:line="276" w:lineRule="auto"/>
        <w:rPr>
          <w:rFonts w:cs="Tahoma"/>
          <w:b/>
          <w:color w:val="7F7F7F" w:themeColor="text1" w:themeTint="80"/>
          <w:sz w:val="32"/>
          <w:szCs w:val="32"/>
        </w:rPr>
      </w:pPr>
    </w:p>
    <w:p w14:paraId="1D9F85A5" w14:textId="77777777" w:rsidR="00FD370D" w:rsidRPr="00CA0F91" w:rsidRDefault="00FD370D" w:rsidP="00CA0F91">
      <w:pPr>
        <w:pStyle w:val="Header"/>
        <w:rPr>
          <w:rFonts w:cs="Tahoma"/>
          <w:b/>
          <w:color w:val="7F7F7F" w:themeColor="text1" w:themeTint="80"/>
          <w:sz w:val="32"/>
          <w:szCs w:val="32"/>
        </w:rPr>
      </w:pPr>
    </w:p>
    <w:tbl>
      <w:tblPr>
        <w:tblStyle w:val="TableGrid"/>
        <w:tblW w:w="0" w:type="auto"/>
        <w:tblLook w:val="01E0" w:firstRow="1" w:lastRow="1" w:firstColumn="1" w:lastColumn="1" w:noHBand="0" w:noVBand="0"/>
      </w:tblPr>
      <w:tblGrid>
        <w:gridCol w:w="7128"/>
        <w:gridCol w:w="7046"/>
      </w:tblGrid>
      <w:tr w:rsidR="008B4DE3" w:rsidRPr="003622B1" w14:paraId="34D2340B" w14:textId="77777777" w:rsidTr="008B4DE3">
        <w:trPr>
          <w:trHeight w:val="417"/>
          <w:tblHeader/>
        </w:trPr>
        <w:tc>
          <w:tcPr>
            <w:tcW w:w="712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6E0A40A2" w14:textId="53B295C8" w:rsidR="008B4DE3" w:rsidRPr="00D45253" w:rsidRDefault="008B4DE3" w:rsidP="00632CF0">
            <w:pPr>
              <w:rPr>
                <w:rFonts w:cs="Tahoma"/>
                <w:b/>
                <w:szCs w:val="20"/>
                <w:lang w:eastAsia="en-US"/>
              </w:rPr>
            </w:pPr>
            <w:r w:rsidRPr="009A64C3">
              <w:rPr>
                <w:rFonts w:cs="Tahoma"/>
                <w:b/>
                <w:color w:val="FFFFFF" w:themeColor="background1"/>
              </w:rPr>
              <w:t>Learning and development objective</w:t>
            </w:r>
          </w:p>
        </w:tc>
        <w:tc>
          <w:tcPr>
            <w:tcW w:w="7046"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A5E7599" w14:textId="0FB5F971" w:rsidR="008B4DE3" w:rsidRPr="00D45253" w:rsidRDefault="008B4DE3" w:rsidP="00632CF0">
            <w:pPr>
              <w:rPr>
                <w:rFonts w:cs="Tahoma"/>
                <w:b/>
                <w:szCs w:val="20"/>
                <w:lang w:eastAsia="en-US"/>
              </w:rPr>
            </w:pPr>
            <w:r w:rsidRPr="009A64C3">
              <w:rPr>
                <w:rFonts w:cs="Tahoma"/>
                <w:b/>
                <w:color w:val="FFFFFF" w:themeColor="background1"/>
              </w:rPr>
              <w:t>Reflection on objective achievement</w:t>
            </w:r>
          </w:p>
        </w:tc>
      </w:tr>
      <w:tr w:rsidR="00DA756F" w:rsidRPr="003622B1" w14:paraId="0FD8DBEC" w14:textId="77777777" w:rsidTr="00DA756F">
        <w:trPr>
          <w:trHeight w:val="1480"/>
          <w:tblHeader/>
        </w:trPr>
        <w:tc>
          <w:tcPr>
            <w:tcW w:w="7128" w:type="dxa"/>
            <w:tcBorders>
              <w:top w:val="single" w:sz="4" w:space="0" w:color="auto"/>
              <w:left w:val="single" w:sz="4" w:space="0" w:color="auto"/>
              <w:bottom w:val="single" w:sz="4" w:space="0" w:color="auto"/>
              <w:right w:val="single" w:sz="4" w:space="0" w:color="auto"/>
            </w:tcBorders>
          </w:tcPr>
          <w:p w14:paraId="7A429E62" w14:textId="77777777" w:rsidR="00DA756F" w:rsidRPr="00D45253" w:rsidRDefault="00DA756F" w:rsidP="00DA756F">
            <w:pPr>
              <w:rPr>
                <w:rFonts w:cs="Tahoma"/>
                <w:szCs w:val="20"/>
                <w:lang w:eastAsia="en-US"/>
              </w:rPr>
            </w:pPr>
          </w:p>
        </w:tc>
        <w:tc>
          <w:tcPr>
            <w:tcW w:w="7046" w:type="dxa"/>
            <w:tcBorders>
              <w:top w:val="single" w:sz="4" w:space="0" w:color="auto"/>
              <w:left w:val="single" w:sz="4" w:space="0" w:color="auto"/>
              <w:bottom w:val="single" w:sz="4" w:space="0" w:color="auto"/>
              <w:right w:val="single" w:sz="4" w:space="0" w:color="auto"/>
            </w:tcBorders>
          </w:tcPr>
          <w:p w14:paraId="16DF4EA5" w14:textId="77777777" w:rsidR="00DA756F" w:rsidRPr="00D45253" w:rsidRDefault="00DA756F" w:rsidP="00DA756F">
            <w:pPr>
              <w:rPr>
                <w:rFonts w:cs="Tahoma"/>
                <w:szCs w:val="20"/>
                <w:lang w:eastAsia="en-US"/>
              </w:rPr>
            </w:pPr>
          </w:p>
        </w:tc>
        <w:bookmarkStart w:id="0" w:name="_GoBack"/>
        <w:bookmarkEnd w:id="0"/>
      </w:tr>
      <w:tr w:rsidR="00DA756F" w:rsidRPr="003622B1" w14:paraId="6DFAD2EC" w14:textId="77777777" w:rsidTr="00DA756F">
        <w:trPr>
          <w:trHeight w:val="1480"/>
          <w:tblHeader/>
        </w:trPr>
        <w:tc>
          <w:tcPr>
            <w:tcW w:w="7128" w:type="dxa"/>
            <w:tcBorders>
              <w:top w:val="single" w:sz="4" w:space="0" w:color="auto"/>
              <w:left w:val="single" w:sz="4" w:space="0" w:color="auto"/>
              <w:bottom w:val="single" w:sz="4" w:space="0" w:color="auto"/>
              <w:right w:val="single" w:sz="4" w:space="0" w:color="auto"/>
            </w:tcBorders>
          </w:tcPr>
          <w:p w14:paraId="59D20244" w14:textId="77777777" w:rsidR="00DA756F" w:rsidRPr="00D45253" w:rsidRDefault="00DA756F" w:rsidP="00DA756F">
            <w:pPr>
              <w:rPr>
                <w:rFonts w:cs="Tahoma"/>
                <w:szCs w:val="20"/>
              </w:rPr>
            </w:pPr>
          </w:p>
        </w:tc>
        <w:tc>
          <w:tcPr>
            <w:tcW w:w="7046" w:type="dxa"/>
            <w:tcBorders>
              <w:top w:val="single" w:sz="4" w:space="0" w:color="auto"/>
              <w:left w:val="single" w:sz="4" w:space="0" w:color="auto"/>
              <w:bottom w:val="single" w:sz="4" w:space="0" w:color="auto"/>
              <w:right w:val="single" w:sz="4" w:space="0" w:color="auto"/>
            </w:tcBorders>
          </w:tcPr>
          <w:p w14:paraId="68ADC8BC" w14:textId="77777777" w:rsidR="00DA756F" w:rsidRPr="00D45253" w:rsidRDefault="00DA756F" w:rsidP="00DA756F">
            <w:pPr>
              <w:rPr>
                <w:rFonts w:cs="Tahoma"/>
                <w:szCs w:val="20"/>
              </w:rPr>
            </w:pPr>
          </w:p>
        </w:tc>
      </w:tr>
      <w:tr w:rsidR="00DA756F" w:rsidRPr="003622B1" w14:paraId="648982AC" w14:textId="77777777" w:rsidTr="00DA756F">
        <w:trPr>
          <w:trHeight w:val="1480"/>
          <w:tblHeader/>
        </w:trPr>
        <w:tc>
          <w:tcPr>
            <w:tcW w:w="7128" w:type="dxa"/>
            <w:tcBorders>
              <w:top w:val="single" w:sz="4" w:space="0" w:color="auto"/>
              <w:left w:val="single" w:sz="4" w:space="0" w:color="auto"/>
              <w:bottom w:val="single" w:sz="4" w:space="0" w:color="auto"/>
              <w:right w:val="single" w:sz="4" w:space="0" w:color="auto"/>
            </w:tcBorders>
          </w:tcPr>
          <w:p w14:paraId="5257ADB6" w14:textId="77777777" w:rsidR="00DA756F" w:rsidRPr="00D45253" w:rsidRDefault="00DA756F" w:rsidP="00DA756F">
            <w:pPr>
              <w:rPr>
                <w:rFonts w:cs="Tahoma"/>
                <w:szCs w:val="20"/>
              </w:rPr>
            </w:pPr>
          </w:p>
        </w:tc>
        <w:tc>
          <w:tcPr>
            <w:tcW w:w="7046" w:type="dxa"/>
            <w:tcBorders>
              <w:top w:val="single" w:sz="4" w:space="0" w:color="auto"/>
              <w:left w:val="single" w:sz="4" w:space="0" w:color="auto"/>
              <w:bottom w:val="single" w:sz="4" w:space="0" w:color="auto"/>
              <w:right w:val="single" w:sz="4" w:space="0" w:color="auto"/>
            </w:tcBorders>
          </w:tcPr>
          <w:p w14:paraId="08B00A58" w14:textId="77777777" w:rsidR="00DA756F" w:rsidRPr="00D45253" w:rsidRDefault="00DA756F" w:rsidP="00DA756F">
            <w:pPr>
              <w:rPr>
                <w:rFonts w:cs="Tahoma"/>
                <w:szCs w:val="20"/>
              </w:rPr>
            </w:pPr>
          </w:p>
        </w:tc>
      </w:tr>
    </w:tbl>
    <w:p w14:paraId="6C01D7BF" w14:textId="77777777" w:rsidR="004822EA" w:rsidRPr="00D45253" w:rsidRDefault="004822EA" w:rsidP="004822EA">
      <w:pPr>
        <w:rPr>
          <w:color w:val="404040" w:themeColor="text1" w:themeTint="BF"/>
          <w:szCs w:val="20"/>
        </w:rPr>
      </w:pPr>
    </w:p>
    <w:p w14:paraId="1DBEA2FD" w14:textId="77777777" w:rsidR="004822EA" w:rsidRPr="00D45253" w:rsidRDefault="004822EA" w:rsidP="004822EA">
      <w:pPr>
        <w:rPr>
          <w:color w:val="404040" w:themeColor="text1" w:themeTint="BF"/>
          <w:szCs w:val="20"/>
        </w:rPr>
      </w:pPr>
    </w:p>
    <w:p w14:paraId="226E5906" w14:textId="77777777" w:rsidR="00A73C98" w:rsidRDefault="00A73C98" w:rsidP="00CA0F91">
      <w:pPr>
        <w:rPr>
          <w:rFonts w:cs="Tahoma"/>
          <w:color w:val="7F7F7F" w:themeColor="text1" w:themeTint="80"/>
          <w:sz w:val="60"/>
          <w:szCs w:val="60"/>
        </w:rPr>
      </w:pPr>
    </w:p>
    <w:p w14:paraId="7E5A05A8" w14:textId="77777777" w:rsidR="00A73C98" w:rsidRDefault="00A73C98" w:rsidP="00CA0F91">
      <w:pPr>
        <w:rPr>
          <w:rFonts w:cs="Tahoma"/>
          <w:color w:val="7F7F7F" w:themeColor="text1" w:themeTint="80"/>
          <w:sz w:val="60"/>
          <w:szCs w:val="60"/>
        </w:rPr>
      </w:pPr>
    </w:p>
    <w:p w14:paraId="5E97ED00" w14:textId="77777777" w:rsidR="00A73C98" w:rsidRDefault="00A73C98" w:rsidP="00CA0F91">
      <w:pPr>
        <w:rPr>
          <w:rFonts w:cs="Tahoma"/>
          <w:color w:val="7F7F7F" w:themeColor="text1" w:themeTint="80"/>
          <w:sz w:val="60"/>
          <w:szCs w:val="60"/>
        </w:rPr>
      </w:pPr>
    </w:p>
    <w:p w14:paraId="056BF34B" w14:textId="77777777" w:rsidR="00A73C98" w:rsidRDefault="00A73C98" w:rsidP="00CA0F91">
      <w:pPr>
        <w:rPr>
          <w:rFonts w:cs="Tahoma"/>
          <w:color w:val="7F7F7F" w:themeColor="text1" w:themeTint="80"/>
          <w:sz w:val="60"/>
          <w:szCs w:val="60"/>
        </w:rPr>
      </w:pPr>
    </w:p>
    <w:p w14:paraId="357F8D44" w14:textId="331BB6EE" w:rsidR="004822EA" w:rsidRPr="007E4BE2" w:rsidRDefault="00CA0F91" w:rsidP="004822EA">
      <w:pPr>
        <w:rPr>
          <w:rFonts w:cs="Tahoma"/>
          <w:b/>
          <w:color w:val="7F7F7F" w:themeColor="text1" w:themeTint="80"/>
          <w:sz w:val="60"/>
          <w:szCs w:val="60"/>
        </w:rPr>
      </w:pPr>
      <w:r w:rsidRPr="007E4BE2">
        <w:rPr>
          <w:rFonts w:cs="Tahoma"/>
          <w:b/>
          <w:color w:val="7F7F7F" w:themeColor="text1" w:themeTint="80"/>
          <w:sz w:val="60"/>
          <w:szCs w:val="60"/>
        </w:rPr>
        <w:t>Activity log</w:t>
      </w:r>
    </w:p>
    <w:p w14:paraId="2B40AEA5" w14:textId="77777777" w:rsidR="00CA0F91" w:rsidRDefault="00CA0F91" w:rsidP="00CA0F91">
      <w:pPr>
        <w:rPr>
          <w:rFonts w:ascii="Tahoma" w:hAnsi="Tahoma" w:cs="Tahoma"/>
        </w:rPr>
      </w:pPr>
      <w:r>
        <w:rPr>
          <w:rFonts w:ascii="Tahoma" w:hAnsi="Tahoma" w:cs="Tahoma"/>
        </w:rPr>
        <w:t>Record all activities relevant to your CPD objectives. Include Unit (hours or points) if required by another membership body – this is not required by the CQI. You can record any professional activity that has helped with the achievement of your objectives. Add as many rows as you need.</w:t>
      </w:r>
    </w:p>
    <w:p w14:paraId="740C9082" w14:textId="63D2DBA1" w:rsidR="000E5020" w:rsidRDefault="000E5020" w:rsidP="00CA0F91">
      <w:pPr>
        <w:rPr>
          <w:szCs w:val="20"/>
        </w:rPr>
      </w:pPr>
    </w:p>
    <w:tbl>
      <w:tblPr>
        <w:tblStyle w:val="TableGrid"/>
        <w:tblW w:w="0" w:type="auto"/>
        <w:tblLook w:val="01E0" w:firstRow="1" w:lastRow="1" w:firstColumn="1" w:lastColumn="1" w:noHBand="0" w:noVBand="0"/>
      </w:tblPr>
      <w:tblGrid>
        <w:gridCol w:w="1098"/>
        <w:gridCol w:w="2700"/>
        <w:gridCol w:w="3960"/>
        <w:gridCol w:w="3870"/>
        <w:gridCol w:w="2250"/>
      </w:tblGrid>
      <w:tr w:rsidR="00A73C98" w:rsidRPr="003622B1" w14:paraId="67E2EBDC" w14:textId="1555C215" w:rsidTr="008B4DE3">
        <w:trPr>
          <w:trHeight w:val="417"/>
          <w:tblHeader/>
        </w:trPr>
        <w:tc>
          <w:tcPr>
            <w:tcW w:w="109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3808FF9" w14:textId="40EE6E07" w:rsidR="00A73C98" w:rsidRPr="008B4DE3" w:rsidRDefault="00A73C98" w:rsidP="00632CF0">
            <w:pPr>
              <w:rPr>
                <w:rFonts w:cs="Tahoma"/>
                <w:b/>
                <w:color w:val="FFFFFF" w:themeColor="background1"/>
                <w:szCs w:val="20"/>
                <w:lang w:eastAsia="en-US"/>
              </w:rPr>
            </w:pPr>
            <w:r w:rsidRPr="008B4DE3">
              <w:rPr>
                <w:rFonts w:ascii="Tahoma" w:hAnsi="Tahoma" w:cs="Tahoma"/>
                <w:b/>
                <w:color w:val="FFFFFF" w:themeColor="background1"/>
              </w:rPr>
              <w:t>Date</w:t>
            </w:r>
          </w:p>
        </w:tc>
        <w:tc>
          <w:tcPr>
            <w:tcW w:w="2700"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1620156E" w14:textId="124F1D71" w:rsidR="00A73C98" w:rsidRPr="008B4DE3" w:rsidRDefault="00A73C98" w:rsidP="00632CF0">
            <w:pPr>
              <w:rPr>
                <w:rFonts w:cs="Tahoma"/>
                <w:b/>
                <w:color w:val="FFFFFF" w:themeColor="background1"/>
                <w:szCs w:val="20"/>
                <w:lang w:eastAsia="en-US"/>
              </w:rPr>
            </w:pPr>
            <w:r w:rsidRPr="008B4DE3">
              <w:rPr>
                <w:rFonts w:ascii="Tahoma" w:hAnsi="Tahoma" w:cs="Tahoma"/>
                <w:b/>
                <w:color w:val="FFFFFF" w:themeColor="background1"/>
              </w:rPr>
              <w:t>Activity title</w:t>
            </w:r>
          </w:p>
        </w:tc>
        <w:tc>
          <w:tcPr>
            <w:tcW w:w="3960"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14:paraId="0E177B11" w14:textId="4C476D24" w:rsidR="00A73C98" w:rsidRPr="008B4DE3" w:rsidRDefault="00A73C98" w:rsidP="00632CF0">
            <w:pPr>
              <w:rPr>
                <w:rFonts w:ascii="Tahoma" w:hAnsi="Tahoma" w:cs="Tahoma"/>
                <w:b/>
                <w:color w:val="FFFFFF" w:themeColor="background1"/>
              </w:rPr>
            </w:pPr>
            <w:r w:rsidRPr="008B4DE3">
              <w:rPr>
                <w:rFonts w:ascii="Tahoma" w:hAnsi="Tahoma" w:cs="Tahoma"/>
                <w:b/>
                <w:color w:val="FFFFFF" w:themeColor="background1"/>
              </w:rPr>
              <w:t xml:space="preserve">Pre-activity desired outcomes </w:t>
            </w:r>
            <w:r w:rsidRPr="008B4DE3">
              <w:rPr>
                <w:rFonts w:ascii="Tahoma" w:hAnsi="Tahoma" w:cs="Tahoma"/>
                <w:color w:val="FFFFFF" w:themeColor="background1"/>
              </w:rPr>
              <w:t>– what objective/s will this help you achieve?</w:t>
            </w:r>
          </w:p>
        </w:tc>
        <w:tc>
          <w:tcPr>
            <w:tcW w:w="387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24D2C5C" w14:textId="359F592F" w:rsidR="00A73C98" w:rsidRPr="008B4DE3" w:rsidRDefault="00A73C98" w:rsidP="00632CF0">
            <w:pPr>
              <w:rPr>
                <w:rFonts w:ascii="Tahoma" w:hAnsi="Tahoma" w:cs="Tahoma"/>
                <w:b/>
                <w:color w:val="FFFFFF" w:themeColor="background1"/>
              </w:rPr>
            </w:pPr>
            <w:r w:rsidRPr="008B4DE3">
              <w:rPr>
                <w:rFonts w:ascii="Tahoma" w:hAnsi="Tahoma" w:cs="Tahoma"/>
                <w:b/>
                <w:color w:val="FFFFFF" w:themeColor="background1"/>
              </w:rPr>
              <w:t xml:space="preserve">Post-activity reflection </w:t>
            </w:r>
            <w:r w:rsidRPr="008B4DE3">
              <w:rPr>
                <w:rFonts w:ascii="Tahoma" w:hAnsi="Tahoma" w:cs="Tahoma"/>
                <w:color w:val="FFFFFF" w:themeColor="background1"/>
              </w:rPr>
              <w:t>– what did you actually gain?</w:t>
            </w:r>
          </w:p>
        </w:tc>
        <w:tc>
          <w:tcPr>
            <w:tcW w:w="2250"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16036517" w14:textId="276FC7E1" w:rsidR="00A73C98" w:rsidRPr="008B4DE3" w:rsidRDefault="00A73C98" w:rsidP="00632CF0">
            <w:pPr>
              <w:rPr>
                <w:rFonts w:ascii="Tahoma" w:hAnsi="Tahoma" w:cs="Tahoma"/>
                <w:b/>
                <w:color w:val="FFFFFF" w:themeColor="background1"/>
              </w:rPr>
            </w:pPr>
            <w:r w:rsidRPr="008B4DE3">
              <w:rPr>
                <w:rFonts w:ascii="Tahoma" w:hAnsi="Tahoma" w:cs="Tahoma"/>
                <w:b/>
                <w:color w:val="FFFFFF" w:themeColor="background1"/>
              </w:rPr>
              <w:t xml:space="preserve">Unit e.g. Hours </w:t>
            </w:r>
            <w:r w:rsidRPr="008B4DE3">
              <w:rPr>
                <w:rFonts w:ascii="Tahoma" w:hAnsi="Tahoma" w:cs="Tahoma"/>
                <w:b/>
                <w:color w:val="FFFFFF" w:themeColor="background1"/>
              </w:rPr>
              <w:br/>
              <w:t>or points</w:t>
            </w:r>
          </w:p>
        </w:tc>
      </w:tr>
      <w:tr w:rsidR="00A73C98" w:rsidRPr="003622B1" w14:paraId="53DD7800" w14:textId="1B49E572" w:rsidTr="00A73C98">
        <w:trPr>
          <w:trHeight w:val="1480"/>
          <w:tblHeader/>
        </w:trPr>
        <w:tc>
          <w:tcPr>
            <w:tcW w:w="1098" w:type="dxa"/>
            <w:tcBorders>
              <w:top w:val="single" w:sz="4" w:space="0" w:color="auto"/>
              <w:left w:val="single" w:sz="4" w:space="0" w:color="auto"/>
              <w:bottom w:val="single" w:sz="4" w:space="0" w:color="auto"/>
              <w:right w:val="single" w:sz="4" w:space="0" w:color="auto"/>
            </w:tcBorders>
          </w:tcPr>
          <w:p w14:paraId="077F3B08" w14:textId="77777777" w:rsidR="00A73C98" w:rsidRPr="00D45253" w:rsidRDefault="00A73C98" w:rsidP="00632CF0">
            <w:pPr>
              <w:rPr>
                <w:rFonts w:cs="Tahoma"/>
                <w:szCs w:val="20"/>
                <w:lang w:eastAsia="en-US"/>
              </w:rPr>
            </w:pPr>
          </w:p>
        </w:tc>
        <w:tc>
          <w:tcPr>
            <w:tcW w:w="2700" w:type="dxa"/>
            <w:tcBorders>
              <w:top w:val="single" w:sz="4" w:space="0" w:color="auto"/>
              <w:left w:val="single" w:sz="4" w:space="0" w:color="auto"/>
              <w:bottom w:val="single" w:sz="4" w:space="0" w:color="auto"/>
              <w:right w:val="single" w:sz="4" w:space="0" w:color="auto"/>
            </w:tcBorders>
          </w:tcPr>
          <w:p w14:paraId="370848CB" w14:textId="77777777" w:rsidR="00A73C98" w:rsidRPr="00D45253" w:rsidRDefault="00A73C98" w:rsidP="00632CF0">
            <w:pPr>
              <w:rPr>
                <w:rFonts w:cs="Tahoma"/>
                <w:szCs w:val="20"/>
                <w:lang w:eastAsia="en-US"/>
              </w:rPr>
            </w:pPr>
          </w:p>
        </w:tc>
        <w:tc>
          <w:tcPr>
            <w:tcW w:w="3960" w:type="dxa"/>
            <w:tcBorders>
              <w:top w:val="single" w:sz="4" w:space="0" w:color="auto"/>
              <w:left w:val="single" w:sz="4" w:space="0" w:color="auto"/>
              <w:bottom w:val="single" w:sz="4" w:space="0" w:color="auto"/>
              <w:right w:val="single" w:sz="4" w:space="0" w:color="auto"/>
            </w:tcBorders>
          </w:tcPr>
          <w:p w14:paraId="60EBCFF2" w14:textId="77777777" w:rsidR="00A73C98" w:rsidRPr="00D45253" w:rsidRDefault="00A73C98" w:rsidP="00632CF0">
            <w:pPr>
              <w:rPr>
                <w:rFonts w:cs="Tahoma"/>
                <w:szCs w:val="20"/>
              </w:rPr>
            </w:pPr>
          </w:p>
        </w:tc>
        <w:tc>
          <w:tcPr>
            <w:tcW w:w="3870" w:type="dxa"/>
            <w:tcBorders>
              <w:top w:val="single" w:sz="4" w:space="0" w:color="auto"/>
              <w:left w:val="single" w:sz="4" w:space="0" w:color="auto"/>
              <w:bottom w:val="single" w:sz="4" w:space="0" w:color="auto"/>
              <w:right w:val="single" w:sz="4" w:space="0" w:color="auto"/>
            </w:tcBorders>
          </w:tcPr>
          <w:p w14:paraId="7CB1B397" w14:textId="77777777" w:rsidR="00A73C98" w:rsidRPr="00D45253" w:rsidRDefault="00A73C98" w:rsidP="00632CF0">
            <w:pPr>
              <w:rPr>
                <w:rFonts w:cs="Tahoma"/>
                <w:szCs w:val="20"/>
              </w:rPr>
            </w:pPr>
          </w:p>
        </w:tc>
        <w:tc>
          <w:tcPr>
            <w:tcW w:w="2250" w:type="dxa"/>
            <w:tcBorders>
              <w:top w:val="single" w:sz="4" w:space="0" w:color="auto"/>
              <w:left w:val="single" w:sz="4" w:space="0" w:color="auto"/>
              <w:bottom w:val="single" w:sz="4" w:space="0" w:color="auto"/>
              <w:right w:val="single" w:sz="4" w:space="0" w:color="auto"/>
            </w:tcBorders>
          </w:tcPr>
          <w:p w14:paraId="7CF401D4" w14:textId="77777777" w:rsidR="00A73C98" w:rsidRPr="00D45253" w:rsidRDefault="00A73C98" w:rsidP="00632CF0">
            <w:pPr>
              <w:rPr>
                <w:rFonts w:cs="Tahoma"/>
                <w:szCs w:val="20"/>
              </w:rPr>
            </w:pPr>
          </w:p>
        </w:tc>
      </w:tr>
      <w:tr w:rsidR="00A73C98" w:rsidRPr="003622B1" w14:paraId="1C2F1BB8" w14:textId="37F723CB" w:rsidTr="00A73C98">
        <w:trPr>
          <w:trHeight w:val="1480"/>
          <w:tblHeader/>
        </w:trPr>
        <w:tc>
          <w:tcPr>
            <w:tcW w:w="1098" w:type="dxa"/>
            <w:tcBorders>
              <w:top w:val="single" w:sz="4" w:space="0" w:color="auto"/>
              <w:left w:val="single" w:sz="4" w:space="0" w:color="auto"/>
              <w:bottom w:val="single" w:sz="4" w:space="0" w:color="auto"/>
              <w:right w:val="single" w:sz="4" w:space="0" w:color="auto"/>
            </w:tcBorders>
          </w:tcPr>
          <w:p w14:paraId="7251732F" w14:textId="77777777" w:rsidR="00A73C98" w:rsidRPr="00D45253" w:rsidRDefault="00A73C98" w:rsidP="00632CF0">
            <w:pPr>
              <w:rPr>
                <w:rFonts w:cs="Tahoma"/>
                <w:szCs w:val="20"/>
              </w:rPr>
            </w:pPr>
          </w:p>
        </w:tc>
        <w:tc>
          <w:tcPr>
            <w:tcW w:w="2700" w:type="dxa"/>
            <w:tcBorders>
              <w:top w:val="single" w:sz="4" w:space="0" w:color="auto"/>
              <w:left w:val="single" w:sz="4" w:space="0" w:color="auto"/>
              <w:bottom w:val="single" w:sz="4" w:space="0" w:color="auto"/>
              <w:right w:val="single" w:sz="4" w:space="0" w:color="auto"/>
            </w:tcBorders>
          </w:tcPr>
          <w:p w14:paraId="39BCD473" w14:textId="77777777" w:rsidR="00A73C98" w:rsidRPr="00D45253" w:rsidRDefault="00A73C98" w:rsidP="00632CF0">
            <w:pPr>
              <w:rPr>
                <w:rFonts w:cs="Tahoma"/>
                <w:szCs w:val="20"/>
              </w:rPr>
            </w:pPr>
          </w:p>
        </w:tc>
        <w:tc>
          <w:tcPr>
            <w:tcW w:w="3960" w:type="dxa"/>
            <w:tcBorders>
              <w:top w:val="single" w:sz="4" w:space="0" w:color="auto"/>
              <w:left w:val="single" w:sz="4" w:space="0" w:color="auto"/>
              <w:bottom w:val="single" w:sz="4" w:space="0" w:color="auto"/>
              <w:right w:val="single" w:sz="4" w:space="0" w:color="auto"/>
            </w:tcBorders>
          </w:tcPr>
          <w:p w14:paraId="6C8EFC82" w14:textId="77777777" w:rsidR="00A73C98" w:rsidRPr="00D45253" w:rsidRDefault="00A73C98" w:rsidP="00632CF0">
            <w:pPr>
              <w:rPr>
                <w:rFonts w:cs="Tahoma"/>
                <w:szCs w:val="20"/>
              </w:rPr>
            </w:pPr>
          </w:p>
        </w:tc>
        <w:tc>
          <w:tcPr>
            <w:tcW w:w="3870" w:type="dxa"/>
            <w:tcBorders>
              <w:top w:val="single" w:sz="4" w:space="0" w:color="auto"/>
              <w:left w:val="single" w:sz="4" w:space="0" w:color="auto"/>
              <w:bottom w:val="single" w:sz="4" w:space="0" w:color="auto"/>
              <w:right w:val="single" w:sz="4" w:space="0" w:color="auto"/>
            </w:tcBorders>
          </w:tcPr>
          <w:p w14:paraId="65AA43BF" w14:textId="77777777" w:rsidR="00A73C98" w:rsidRPr="00D45253" w:rsidRDefault="00A73C98" w:rsidP="00632CF0">
            <w:pPr>
              <w:rPr>
                <w:rFonts w:cs="Tahoma"/>
                <w:szCs w:val="20"/>
              </w:rPr>
            </w:pPr>
          </w:p>
        </w:tc>
        <w:tc>
          <w:tcPr>
            <w:tcW w:w="2250" w:type="dxa"/>
            <w:tcBorders>
              <w:top w:val="single" w:sz="4" w:space="0" w:color="auto"/>
              <w:left w:val="single" w:sz="4" w:space="0" w:color="auto"/>
              <w:bottom w:val="single" w:sz="4" w:space="0" w:color="auto"/>
              <w:right w:val="single" w:sz="4" w:space="0" w:color="auto"/>
            </w:tcBorders>
          </w:tcPr>
          <w:p w14:paraId="1F24ED4D" w14:textId="77777777" w:rsidR="00A73C98" w:rsidRPr="00D45253" w:rsidRDefault="00A73C98" w:rsidP="00632CF0">
            <w:pPr>
              <w:rPr>
                <w:rFonts w:cs="Tahoma"/>
                <w:szCs w:val="20"/>
              </w:rPr>
            </w:pPr>
          </w:p>
        </w:tc>
      </w:tr>
      <w:tr w:rsidR="00A73C98" w:rsidRPr="003622B1" w14:paraId="10AEF15E" w14:textId="66B0728B" w:rsidTr="007E4BE2">
        <w:trPr>
          <w:trHeight w:val="1199"/>
          <w:tblHeader/>
        </w:trPr>
        <w:tc>
          <w:tcPr>
            <w:tcW w:w="1098" w:type="dxa"/>
            <w:tcBorders>
              <w:top w:val="single" w:sz="4" w:space="0" w:color="auto"/>
              <w:left w:val="single" w:sz="4" w:space="0" w:color="auto"/>
              <w:bottom w:val="single" w:sz="4" w:space="0" w:color="auto"/>
              <w:right w:val="single" w:sz="4" w:space="0" w:color="auto"/>
            </w:tcBorders>
          </w:tcPr>
          <w:p w14:paraId="56471073" w14:textId="77777777" w:rsidR="00A73C98" w:rsidRPr="00D45253" w:rsidRDefault="00A73C98" w:rsidP="00632CF0">
            <w:pPr>
              <w:rPr>
                <w:rFonts w:cs="Tahoma"/>
                <w:szCs w:val="20"/>
              </w:rPr>
            </w:pPr>
          </w:p>
        </w:tc>
        <w:tc>
          <w:tcPr>
            <w:tcW w:w="2700" w:type="dxa"/>
            <w:tcBorders>
              <w:top w:val="single" w:sz="4" w:space="0" w:color="auto"/>
              <w:left w:val="single" w:sz="4" w:space="0" w:color="auto"/>
              <w:bottom w:val="single" w:sz="4" w:space="0" w:color="auto"/>
              <w:right w:val="single" w:sz="4" w:space="0" w:color="auto"/>
            </w:tcBorders>
          </w:tcPr>
          <w:p w14:paraId="7F4EE4DD" w14:textId="77777777" w:rsidR="00A73C98" w:rsidRPr="00D45253" w:rsidRDefault="00A73C98" w:rsidP="00632CF0">
            <w:pPr>
              <w:rPr>
                <w:rFonts w:cs="Tahoma"/>
                <w:szCs w:val="20"/>
              </w:rPr>
            </w:pPr>
          </w:p>
        </w:tc>
        <w:tc>
          <w:tcPr>
            <w:tcW w:w="3960" w:type="dxa"/>
            <w:tcBorders>
              <w:top w:val="single" w:sz="4" w:space="0" w:color="auto"/>
              <w:left w:val="single" w:sz="4" w:space="0" w:color="auto"/>
              <w:bottom w:val="single" w:sz="4" w:space="0" w:color="auto"/>
              <w:right w:val="single" w:sz="4" w:space="0" w:color="auto"/>
            </w:tcBorders>
          </w:tcPr>
          <w:p w14:paraId="18D4F4C7" w14:textId="77777777" w:rsidR="00A73C98" w:rsidRPr="00D45253" w:rsidRDefault="00A73C98" w:rsidP="00632CF0">
            <w:pPr>
              <w:rPr>
                <w:rFonts w:cs="Tahoma"/>
                <w:szCs w:val="20"/>
              </w:rPr>
            </w:pPr>
          </w:p>
        </w:tc>
        <w:tc>
          <w:tcPr>
            <w:tcW w:w="3870" w:type="dxa"/>
            <w:tcBorders>
              <w:top w:val="single" w:sz="4" w:space="0" w:color="auto"/>
              <w:left w:val="single" w:sz="4" w:space="0" w:color="auto"/>
              <w:bottom w:val="single" w:sz="4" w:space="0" w:color="auto"/>
              <w:right w:val="single" w:sz="4" w:space="0" w:color="auto"/>
            </w:tcBorders>
          </w:tcPr>
          <w:p w14:paraId="248FAF41" w14:textId="77777777" w:rsidR="00A73C98" w:rsidRPr="00D45253" w:rsidRDefault="00A73C98" w:rsidP="00632CF0">
            <w:pPr>
              <w:rPr>
                <w:rFonts w:cs="Tahoma"/>
                <w:szCs w:val="20"/>
              </w:rPr>
            </w:pPr>
          </w:p>
        </w:tc>
        <w:tc>
          <w:tcPr>
            <w:tcW w:w="2250" w:type="dxa"/>
            <w:tcBorders>
              <w:top w:val="single" w:sz="4" w:space="0" w:color="auto"/>
              <w:left w:val="single" w:sz="4" w:space="0" w:color="auto"/>
              <w:bottom w:val="single" w:sz="4" w:space="0" w:color="auto"/>
              <w:right w:val="single" w:sz="4" w:space="0" w:color="auto"/>
            </w:tcBorders>
          </w:tcPr>
          <w:p w14:paraId="1A273AF4" w14:textId="77777777" w:rsidR="00A73C98" w:rsidRPr="00D45253" w:rsidRDefault="00A73C98" w:rsidP="00632CF0">
            <w:pPr>
              <w:rPr>
                <w:rFonts w:cs="Tahoma"/>
                <w:szCs w:val="20"/>
              </w:rPr>
            </w:pPr>
          </w:p>
        </w:tc>
      </w:tr>
    </w:tbl>
    <w:p w14:paraId="21826C46" w14:textId="77777777" w:rsidR="00A73C98" w:rsidRPr="00CA0F91" w:rsidRDefault="00A73C98" w:rsidP="007E4BE2">
      <w:pPr>
        <w:rPr>
          <w:szCs w:val="20"/>
        </w:rPr>
      </w:pPr>
    </w:p>
    <w:sectPr w:rsidR="00A73C98" w:rsidRPr="00CA0F91" w:rsidSect="00207F1A">
      <w:headerReference w:type="default" r:id="rId12"/>
      <w:footerReference w:type="default" r:id="rId13"/>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A18DD" w14:textId="77777777" w:rsidR="0043366D" w:rsidRDefault="0043366D" w:rsidP="00D45636">
      <w:r>
        <w:separator/>
      </w:r>
    </w:p>
  </w:endnote>
  <w:endnote w:type="continuationSeparator" w:id="0">
    <w:p w14:paraId="31A6B9BB" w14:textId="77777777" w:rsidR="0043366D" w:rsidRDefault="0043366D" w:rsidP="00D4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34F0" w14:textId="3A019242" w:rsidR="008B4DE3" w:rsidRPr="00A97E24" w:rsidRDefault="008B4DE3" w:rsidP="0058220A">
    <w:pPr>
      <w:pStyle w:val="Footer"/>
      <w:pBdr>
        <w:top w:val="single" w:sz="4" w:space="1" w:color="auto"/>
      </w:pBdr>
      <w:rPr>
        <w:color w:val="0D0D0D" w:themeColor="text1" w:themeTint="F2"/>
      </w:rPr>
    </w:pPr>
    <w:r>
      <w:rPr>
        <w:color w:val="0D0D0D" w:themeColor="text1" w:themeTint="F2"/>
      </w:rPr>
      <w:t>CQI CPD | November</w:t>
    </w:r>
    <w:r w:rsidRPr="00A97E24">
      <w:rPr>
        <w:color w:val="0D0D0D" w:themeColor="text1" w:themeTint="F2"/>
      </w:rPr>
      <w:t xml:space="preserve"> 201</w:t>
    </w:r>
    <w:r>
      <w:rPr>
        <w:color w:val="0D0D0D" w:themeColor="text1" w:themeTint="F2"/>
      </w:rPr>
      <w:t>4</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sidR="00BA4829">
      <w:rPr>
        <w:color w:val="0D0D0D" w:themeColor="text1" w:themeTint="F2"/>
      </w:rPr>
      <w:t xml:space="preserve">Page </w:t>
    </w:r>
    <w:r w:rsidR="00BA4829">
      <w:rPr>
        <w:color w:val="0D0D0D" w:themeColor="text1" w:themeTint="F2"/>
      </w:rPr>
      <w:fldChar w:fldCharType="begin"/>
    </w:r>
    <w:r w:rsidR="00BA4829">
      <w:rPr>
        <w:color w:val="0D0D0D" w:themeColor="text1" w:themeTint="F2"/>
      </w:rPr>
      <w:instrText xml:space="preserve"> PAGE  \* Arabic  \* MERGEFORMAT </w:instrText>
    </w:r>
    <w:r w:rsidR="00BA4829">
      <w:rPr>
        <w:color w:val="0D0D0D" w:themeColor="text1" w:themeTint="F2"/>
      </w:rPr>
      <w:fldChar w:fldCharType="separate"/>
    </w:r>
    <w:r w:rsidR="00950F96">
      <w:rPr>
        <w:noProof/>
        <w:color w:val="0D0D0D" w:themeColor="text1" w:themeTint="F2"/>
      </w:rPr>
      <w:t>1</w:t>
    </w:r>
    <w:r w:rsidR="00BA4829">
      <w:rPr>
        <w:color w:val="0D0D0D" w:themeColor="text1" w:themeTint="F2"/>
      </w:rPr>
      <w:fldChar w:fldCharType="end"/>
    </w:r>
  </w:p>
  <w:p w14:paraId="12749F4D" w14:textId="77777777" w:rsidR="008B4DE3" w:rsidRDefault="008B4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59D" w14:textId="77777777" w:rsidR="008B4DE3" w:rsidRPr="00A97E24" w:rsidRDefault="008B4DE3" w:rsidP="00AC4C40">
    <w:pPr>
      <w:pStyle w:val="Footer"/>
      <w:pBdr>
        <w:top w:val="single" w:sz="4" w:space="1" w:color="auto"/>
      </w:pBdr>
      <w:rPr>
        <w:color w:val="0D0D0D" w:themeColor="text1" w:themeTint="F2"/>
      </w:rPr>
    </w:pPr>
    <w:r>
      <w:rPr>
        <w:color w:val="0D0D0D" w:themeColor="text1" w:themeTint="F2"/>
      </w:rPr>
      <w:t>CQI CPD | November</w:t>
    </w:r>
    <w:r w:rsidRPr="00A97E24">
      <w:rPr>
        <w:color w:val="0D0D0D" w:themeColor="text1" w:themeTint="F2"/>
      </w:rPr>
      <w:t xml:space="preserve"> 201</w:t>
    </w:r>
    <w:r>
      <w:rPr>
        <w:color w:val="0D0D0D" w:themeColor="text1" w:themeTint="F2"/>
      </w:rPr>
      <w:t>4</w:t>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r>
    <w:r>
      <w:rPr>
        <w:color w:val="0D0D0D" w:themeColor="text1" w:themeTint="F2"/>
      </w:rPr>
      <w:tab/>
      <w:t xml:space="preserve">    Page 2</w:t>
    </w:r>
  </w:p>
  <w:p w14:paraId="7F6FB922" w14:textId="77777777" w:rsidR="008B4DE3" w:rsidRDefault="008B4DE3" w:rsidP="00C056B5">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DC84" w14:textId="4236E43B" w:rsidR="00C056B5" w:rsidRPr="00A97E24" w:rsidRDefault="00C056B5" w:rsidP="00BA4829">
    <w:pPr>
      <w:pStyle w:val="Footer"/>
      <w:pBdr>
        <w:top w:val="single" w:sz="4" w:space="1" w:color="auto"/>
      </w:pBdr>
      <w:rPr>
        <w:color w:val="0D0D0D" w:themeColor="text1" w:themeTint="F2"/>
      </w:rPr>
    </w:pPr>
    <w:r>
      <w:rPr>
        <w:color w:val="0D0D0D" w:themeColor="text1" w:themeTint="F2"/>
      </w:rPr>
      <w:t xml:space="preserve">CQI CPD | </w:t>
    </w:r>
    <w:r w:rsidR="007912C5">
      <w:rPr>
        <w:color w:val="0D0D0D" w:themeColor="text1" w:themeTint="F2"/>
      </w:rPr>
      <w:t>November</w:t>
    </w:r>
    <w:r w:rsidRPr="00A97E24">
      <w:rPr>
        <w:color w:val="0D0D0D" w:themeColor="text1" w:themeTint="F2"/>
      </w:rPr>
      <w:t xml:space="preserve"> 201</w:t>
    </w:r>
    <w:r w:rsidR="007912C5">
      <w:rPr>
        <w:color w:val="0D0D0D" w:themeColor="text1" w:themeTint="F2"/>
      </w:rPr>
      <w:t>4</w:t>
    </w:r>
    <w:r w:rsidR="00BA4829">
      <w:rPr>
        <w:color w:val="0D0D0D" w:themeColor="text1" w:themeTint="F2"/>
      </w:rPr>
      <w:tab/>
    </w:r>
    <w:r w:rsidR="00BA4829">
      <w:rPr>
        <w:color w:val="0D0D0D" w:themeColor="text1" w:themeTint="F2"/>
      </w:rPr>
      <w:tab/>
    </w:r>
    <w:r w:rsidR="00BA4829">
      <w:rPr>
        <w:color w:val="0D0D0D" w:themeColor="text1" w:themeTint="F2"/>
      </w:rPr>
      <w:tab/>
    </w:r>
    <w:r w:rsidR="00BA4829">
      <w:rPr>
        <w:color w:val="0D0D0D" w:themeColor="text1" w:themeTint="F2"/>
      </w:rPr>
      <w:tab/>
    </w:r>
    <w:r w:rsidR="00BA4829">
      <w:rPr>
        <w:color w:val="0D0D0D" w:themeColor="text1" w:themeTint="F2"/>
      </w:rPr>
      <w:tab/>
    </w:r>
    <w:r w:rsidR="00BA4829">
      <w:rPr>
        <w:color w:val="0D0D0D" w:themeColor="text1" w:themeTint="F2"/>
      </w:rPr>
      <w:tab/>
    </w:r>
    <w:r w:rsidR="00BA4829">
      <w:rPr>
        <w:color w:val="0D0D0D" w:themeColor="text1" w:themeTint="F2"/>
      </w:rPr>
      <w:tab/>
    </w:r>
    <w:r w:rsidR="00BA4829">
      <w:rPr>
        <w:color w:val="0D0D0D" w:themeColor="text1" w:themeTint="F2"/>
      </w:rPr>
      <w:tab/>
    </w:r>
    <w:r w:rsidR="00BA4829">
      <w:rPr>
        <w:color w:val="0D0D0D" w:themeColor="text1" w:themeTint="F2"/>
      </w:rPr>
      <w:t xml:space="preserve">Page </w:t>
    </w:r>
    <w:r w:rsidR="00BA4829">
      <w:rPr>
        <w:color w:val="0D0D0D" w:themeColor="text1" w:themeTint="F2"/>
      </w:rPr>
      <w:fldChar w:fldCharType="begin"/>
    </w:r>
    <w:r w:rsidR="00BA4829">
      <w:rPr>
        <w:color w:val="0D0D0D" w:themeColor="text1" w:themeTint="F2"/>
      </w:rPr>
      <w:instrText xml:space="preserve"> PAGE  \* Arabic  \* MERGEFORMAT </w:instrText>
    </w:r>
    <w:r w:rsidR="00BA4829">
      <w:rPr>
        <w:color w:val="0D0D0D" w:themeColor="text1" w:themeTint="F2"/>
      </w:rPr>
      <w:fldChar w:fldCharType="separate"/>
    </w:r>
    <w:r w:rsidR="00950F96">
      <w:rPr>
        <w:noProof/>
        <w:color w:val="0D0D0D" w:themeColor="text1" w:themeTint="F2"/>
      </w:rPr>
      <w:t>2</w:t>
    </w:r>
    <w:r w:rsidR="00BA4829">
      <w:rPr>
        <w:color w:val="0D0D0D" w:themeColor="text1" w:themeTint="F2"/>
      </w:rPr>
      <w:fldChar w:fldCharType="end"/>
    </w:r>
  </w:p>
  <w:p w14:paraId="53AD9FF0" w14:textId="1A5B346C" w:rsidR="00D45636" w:rsidRDefault="00D45636" w:rsidP="00C056B5">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39C6" w14:textId="77777777" w:rsidR="0043366D" w:rsidRDefault="0043366D" w:rsidP="00D45636">
      <w:r>
        <w:separator/>
      </w:r>
    </w:p>
  </w:footnote>
  <w:footnote w:type="continuationSeparator" w:id="0">
    <w:p w14:paraId="70678846" w14:textId="77777777" w:rsidR="0043366D" w:rsidRDefault="0043366D" w:rsidP="00D4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9636" w14:textId="77777777" w:rsidR="008B4DE3" w:rsidRDefault="008B4DE3" w:rsidP="00D45636">
    <w:pPr>
      <w:pStyle w:val="Header"/>
      <w:jc w:val="right"/>
    </w:pPr>
    <w:r>
      <w:rPr>
        <w:noProof/>
        <w:lang w:eastAsia="en-GB"/>
      </w:rPr>
      <w:drawing>
        <wp:inline distT="0" distB="0" distL="0" distR="0" wp14:anchorId="31641467" wp14:editId="676F890F">
          <wp:extent cx="3442335" cy="625397"/>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QI | IRCA logo.jpg"/>
                  <pic:cNvPicPr/>
                </pic:nvPicPr>
                <pic:blipFill>
                  <a:blip r:embed="rId1">
                    <a:extLst>
                      <a:ext uri="{28A0092B-C50C-407E-A947-70E740481C1C}">
                        <a14:useLocalDpi xmlns:a14="http://schemas.microsoft.com/office/drawing/2010/main" val="0"/>
                      </a:ext>
                    </a:extLst>
                  </a:blip>
                  <a:stretch>
                    <a:fillRect/>
                  </a:stretch>
                </pic:blipFill>
                <pic:spPr>
                  <a:xfrm>
                    <a:off x="0" y="0"/>
                    <a:ext cx="3503283" cy="6364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E614" w14:textId="77777777" w:rsidR="008B4DE3" w:rsidRDefault="008B4DE3" w:rsidP="00D45636">
    <w:pPr>
      <w:pStyle w:val="Header"/>
      <w:jc w:val="right"/>
    </w:pPr>
    <w:r>
      <w:rPr>
        <w:noProof/>
        <w:lang w:eastAsia="en-GB"/>
      </w:rPr>
      <w:drawing>
        <wp:inline distT="0" distB="0" distL="0" distR="0" wp14:anchorId="3CE9F5E4" wp14:editId="768B05D0">
          <wp:extent cx="3442335" cy="62539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QI | IRCA logo.jpg"/>
                  <pic:cNvPicPr/>
                </pic:nvPicPr>
                <pic:blipFill>
                  <a:blip r:embed="rId1">
                    <a:extLst>
                      <a:ext uri="{28A0092B-C50C-407E-A947-70E740481C1C}">
                        <a14:useLocalDpi xmlns:a14="http://schemas.microsoft.com/office/drawing/2010/main" val="0"/>
                      </a:ext>
                    </a:extLst>
                  </a:blip>
                  <a:stretch>
                    <a:fillRect/>
                  </a:stretch>
                </pic:blipFill>
                <pic:spPr>
                  <a:xfrm>
                    <a:off x="0" y="0"/>
                    <a:ext cx="3544943" cy="644040"/>
                  </a:xfrm>
                  <a:prstGeom prst="rect">
                    <a:avLst/>
                  </a:prstGeom>
                </pic:spPr>
              </pic:pic>
            </a:graphicData>
          </a:graphic>
        </wp:inline>
      </w:drawing>
    </w:r>
  </w:p>
  <w:p w14:paraId="2C3461F0" w14:textId="77777777" w:rsidR="008B4DE3" w:rsidRPr="0072224F" w:rsidRDefault="008B4DE3" w:rsidP="0027762E">
    <w:pPr>
      <w:pStyle w:val="Header"/>
      <w:tabs>
        <w:tab w:val="clear" w:pos="4513"/>
        <w:tab w:val="clear" w:pos="9026"/>
        <w:tab w:val="left" w:pos="2100"/>
      </w:tabs>
      <w:rPr>
        <w:rFonts w:cs="Tahoma"/>
        <w:b/>
        <w:color w:val="404040" w:themeColor="text1" w:themeTint="BF"/>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9501" w14:textId="74AB3B1E" w:rsidR="00D45636" w:rsidRDefault="002555E1" w:rsidP="00D45636">
    <w:pPr>
      <w:pStyle w:val="Header"/>
      <w:jc w:val="right"/>
    </w:pPr>
    <w:r>
      <w:rPr>
        <w:noProof/>
        <w:lang w:eastAsia="en-GB"/>
      </w:rPr>
      <w:drawing>
        <wp:inline distT="0" distB="0" distL="0" distR="0" wp14:anchorId="6807E46F" wp14:editId="3C5409CE">
          <wp:extent cx="3442335" cy="625398"/>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QI | IRCA logo.jpg"/>
                  <pic:cNvPicPr/>
                </pic:nvPicPr>
                <pic:blipFill>
                  <a:blip r:embed="rId1">
                    <a:extLst>
                      <a:ext uri="{28A0092B-C50C-407E-A947-70E740481C1C}">
                        <a14:useLocalDpi xmlns:a14="http://schemas.microsoft.com/office/drawing/2010/main" val="0"/>
                      </a:ext>
                    </a:extLst>
                  </a:blip>
                  <a:stretch>
                    <a:fillRect/>
                  </a:stretch>
                </pic:blipFill>
                <pic:spPr>
                  <a:xfrm>
                    <a:off x="0" y="0"/>
                    <a:ext cx="3544943" cy="644040"/>
                  </a:xfrm>
                  <a:prstGeom prst="rect">
                    <a:avLst/>
                  </a:prstGeom>
                </pic:spPr>
              </pic:pic>
            </a:graphicData>
          </a:graphic>
        </wp:inline>
      </w:drawing>
    </w:r>
  </w:p>
  <w:p w14:paraId="3D240D59" w14:textId="35326B19" w:rsidR="00D45636" w:rsidRPr="0072224F" w:rsidRDefault="00D45636" w:rsidP="0027762E">
    <w:pPr>
      <w:pStyle w:val="Header"/>
      <w:tabs>
        <w:tab w:val="clear" w:pos="4513"/>
        <w:tab w:val="clear" w:pos="9026"/>
        <w:tab w:val="left" w:pos="2100"/>
      </w:tabs>
      <w:rPr>
        <w:rFonts w:cs="Tahoma"/>
        <w:b/>
        <w:color w:val="404040" w:themeColor="text1" w:themeTint="BF"/>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6F33"/>
    <w:multiLevelType w:val="hybridMultilevel"/>
    <w:tmpl w:val="0602CACA"/>
    <w:lvl w:ilvl="0" w:tplc="494C4D82">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54541"/>
    <w:multiLevelType w:val="hybridMultilevel"/>
    <w:tmpl w:val="3F5280AA"/>
    <w:lvl w:ilvl="0" w:tplc="755841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F0A90"/>
    <w:multiLevelType w:val="hybridMultilevel"/>
    <w:tmpl w:val="A4D89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73604"/>
    <w:multiLevelType w:val="hybridMultilevel"/>
    <w:tmpl w:val="EACA0FD2"/>
    <w:lvl w:ilvl="0" w:tplc="01A0C1B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3300B9"/>
    <w:multiLevelType w:val="hybridMultilevel"/>
    <w:tmpl w:val="D712648A"/>
    <w:lvl w:ilvl="0" w:tplc="6F4E69F8">
      <w:start w:val="15"/>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63A6587"/>
    <w:multiLevelType w:val="hybridMultilevel"/>
    <w:tmpl w:val="86747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D313C"/>
    <w:multiLevelType w:val="hybridMultilevel"/>
    <w:tmpl w:val="10142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36"/>
    <w:rsid w:val="000000D4"/>
    <w:rsid w:val="00072D87"/>
    <w:rsid w:val="00096CCA"/>
    <w:rsid w:val="000D7207"/>
    <w:rsid w:val="000E1315"/>
    <w:rsid w:val="000E5020"/>
    <w:rsid w:val="00112737"/>
    <w:rsid w:val="00142768"/>
    <w:rsid w:val="00157DEB"/>
    <w:rsid w:val="001D4FE6"/>
    <w:rsid w:val="00207F1A"/>
    <w:rsid w:val="00230CB0"/>
    <w:rsid w:val="002555E1"/>
    <w:rsid w:val="0026727A"/>
    <w:rsid w:val="0027762E"/>
    <w:rsid w:val="002B1A68"/>
    <w:rsid w:val="003103B4"/>
    <w:rsid w:val="003121BB"/>
    <w:rsid w:val="00346694"/>
    <w:rsid w:val="00351B66"/>
    <w:rsid w:val="003622B1"/>
    <w:rsid w:val="003726AC"/>
    <w:rsid w:val="003B4FB6"/>
    <w:rsid w:val="0043366D"/>
    <w:rsid w:val="00435BF8"/>
    <w:rsid w:val="0045065C"/>
    <w:rsid w:val="00453842"/>
    <w:rsid w:val="004822EA"/>
    <w:rsid w:val="004A7A5A"/>
    <w:rsid w:val="004F592C"/>
    <w:rsid w:val="00535041"/>
    <w:rsid w:val="00544805"/>
    <w:rsid w:val="00567349"/>
    <w:rsid w:val="0058220A"/>
    <w:rsid w:val="00585839"/>
    <w:rsid w:val="005B5A57"/>
    <w:rsid w:val="006001D1"/>
    <w:rsid w:val="006311D9"/>
    <w:rsid w:val="00656449"/>
    <w:rsid w:val="006A7F4B"/>
    <w:rsid w:val="006B77C7"/>
    <w:rsid w:val="006F1D9C"/>
    <w:rsid w:val="0072224F"/>
    <w:rsid w:val="00777875"/>
    <w:rsid w:val="007912C5"/>
    <w:rsid w:val="007E4BE2"/>
    <w:rsid w:val="008207C7"/>
    <w:rsid w:val="00884ABD"/>
    <w:rsid w:val="0089319D"/>
    <w:rsid w:val="00895828"/>
    <w:rsid w:val="008958F4"/>
    <w:rsid w:val="008A0374"/>
    <w:rsid w:val="008B4DE3"/>
    <w:rsid w:val="008C47D1"/>
    <w:rsid w:val="00925A56"/>
    <w:rsid w:val="00950F96"/>
    <w:rsid w:val="00976882"/>
    <w:rsid w:val="009768A3"/>
    <w:rsid w:val="009B25C1"/>
    <w:rsid w:val="009D11E0"/>
    <w:rsid w:val="009D5B47"/>
    <w:rsid w:val="00A36017"/>
    <w:rsid w:val="00A4144A"/>
    <w:rsid w:val="00A6467A"/>
    <w:rsid w:val="00A73C98"/>
    <w:rsid w:val="00AE6337"/>
    <w:rsid w:val="00B939B0"/>
    <w:rsid w:val="00BA4829"/>
    <w:rsid w:val="00BE5EC3"/>
    <w:rsid w:val="00C056B5"/>
    <w:rsid w:val="00C10420"/>
    <w:rsid w:val="00C26B07"/>
    <w:rsid w:val="00C662C4"/>
    <w:rsid w:val="00C80D7A"/>
    <w:rsid w:val="00C8323E"/>
    <w:rsid w:val="00CA0F91"/>
    <w:rsid w:val="00CC3C4C"/>
    <w:rsid w:val="00CE12E6"/>
    <w:rsid w:val="00D02F87"/>
    <w:rsid w:val="00D07514"/>
    <w:rsid w:val="00D2442B"/>
    <w:rsid w:val="00D45253"/>
    <w:rsid w:val="00D45636"/>
    <w:rsid w:val="00DA756F"/>
    <w:rsid w:val="00DC3B6F"/>
    <w:rsid w:val="00E97C1F"/>
    <w:rsid w:val="00EB79FD"/>
    <w:rsid w:val="00EC0999"/>
    <w:rsid w:val="00EC4CAA"/>
    <w:rsid w:val="00EF41AD"/>
    <w:rsid w:val="00EF58DC"/>
    <w:rsid w:val="00F05611"/>
    <w:rsid w:val="00F1158E"/>
    <w:rsid w:val="00F22695"/>
    <w:rsid w:val="00F305B6"/>
    <w:rsid w:val="00F33BE2"/>
    <w:rsid w:val="00F44010"/>
    <w:rsid w:val="00F536C0"/>
    <w:rsid w:val="00F577F0"/>
    <w:rsid w:val="00F64CA9"/>
    <w:rsid w:val="00FB2054"/>
    <w:rsid w:val="00FB64C7"/>
    <w:rsid w:val="00FD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48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5636"/>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636"/>
    <w:pPr>
      <w:tabs>
        <w:tab w:val="center" w:pos="4513"/>
        <w:tab w:val="right" w:pos="9026"/>
      </w:tabs>
    </w:pPr>
  </w:style>
  <w:style w:type="character" w:customStyle="1" w:styleId="HeaderChar">
    <w:name w:val="Header Char"/>
    <w:basedOn w:val="DefaultParagraphFont"/>
    <w:link w:val="Header"/>
    <w:uiPriority w:val="99"/>
    <w:rsid w:val="00D45636"/>
  </w:style>
  <w:style w:type="paragraph" w:styleId="Footer">
    <w:name w:val="footer"/>
    <w:basedOn w:val="Normal"/>
    <w:link w:val="FooterChar"/>
    <w:unhideWhenUsed/>
    <w:rsid w:val="00D45636"/>
    <w:pPr>
      <w:tabs>
        <w:tab w:val="center" w:pos="4513"/>
        <w:tab w:val="right" w:pos="9026"/>
      </w:tabs>
    </w:pPr>
  </w:style>
  <w:style w:type="character" w:customStyle="1" w:styleId="FooterChar">
    <w:name w:val="Footer Char"/>
    <w:basedOn w:val="DefaultParagraphFont"/>
    <w:link w:val="Footer"/>
    <w:uiPriority w:val="99"/>
    <w:rsid w:val="00D45636"/>
  </w:style>
  <w:style w:type="paragraph" w:styleId="BalloonText">
    <w:name w:val="Balloon Text"/>
    <w:basedOn w:val="Normal"/>
    <w:link w:val="BalloonTextChar"/>
    <w:uiPriority w:val="99"/>
    <w:semiHidden/>
    <w:unhideWhenUsed/>
    <w:rsid w:val="00D45636"/>
    <w:rPr>
      <w:rFonts w:ascii="Tahoma" w:hAnsi="Tahoma" w:cs="Tahoma"/>
      <w:sz w:val="16"/>
      <w:szCs w:val="16"/>
    </w:rPr>
  </w:style>
  <w:style w:type="character" w:customStyle="1" w:styleId="BalloonTextChar">
    <w:name w:val="Balloon Text Char"/>
    <w:basedOn w:val="DefaultParagraphFont"/>
    <w:link w:val="BalloonText"/>
    <w:uiPriority w:val="99"/>
    <w:semiHidden/>
    <w:rsid w:val="00D45636"/>
    <w:rPr>
      <w:rFonts w:ascii="Tahoma" w:hAnsi="Tahoma" w:cs="Tahoma"/>
      <w:sz w:val="16"/>
      <w:szCs w:val="16"/>
    </w:rPr>
  </w:style>
  <w:style w:type="character" w:styleId="Hyperlink">
    <w:name w:val="Hyperlink"/>
    <w:basedOn w:val="DefaultParagraphFont"/>
    <w:rsid w:val="00D45636"/>
    <w:rPr>
      <w:color w:val="0000FF"/>
      <w:u w:val="single"/>
    </w:rPr>
  </w:style>
  <w:style w:type="table" w:styleId="TableGrid">
    <w:name w:val="Table Grid"/>
    <w:basedOn w:val="TableNormal"/>
    <w:rsid w:val="00D456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70D"/>
    <w:pPr>
      <w:widowControl w:val="0"/>
      <w:autoSpaceDE w:val="0"/>
      <w:autoSpaceDN w:val="0"/>
      <w:ind w:left="720"/>
      <w:contextualSpacing/>
    </w:pPr>
    <w:rPr>
      <w:rFonts w:ascii="Times New Roman" w:hAnsi="Times New Roman"/>
      <w:noProof/>
      <w:sz w:val="24"/>
      <w:lang w:val="en-US"/>
    </w:rPr>
  </w:style>
  <w:style w:type="character" w:styleId="FollowedHyperlink">
    <w:name w:val="FollowedHyperlink"/>
    <w:basedOn w:val="DefaultParagraphFont"/>
    <w:uiPriority w:val="99"/>
    <w:semiHidden/>
    <w:unhideWhenUsed/>
    <w:rsid w:val="00482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quality.org/knowledge/cqi-competency-framewor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Mott</dc:creator>
  <cp:lastModifiedBy>Sarah Reeve</cp:lastModifiedBy>
  <cp:revision>4</cp:revision>
  <cp:lastPrinted>2016-12-07T14:46:00Z</cp:lastPrinted>
  <dcterms:created xsi:type="dcterms:W3CDTF">2017-02-27T12:24:00Z</dcterms:created>
  <dcterms:modified xsi:type="dcterms:W3CDTF">2017-02-27T12:32:00Z</dcterms:modified>
</cp:coreProperties>
</file>